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CF" w:rsidRPr="002B7ECF" w:rsidRDefault="008A13EE" w:rsidP="002B7E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7ECF">
        <w:rPr>
          <w:rFonts w:ascii="Times New Roman" w:hAnsi="Times New Roman" w:cs="Times New Roman"/>
          <w:b/>
          <w:sz w:val="32"/>
          <w:szCs w:val="32"/>
        </w:rPr>
        <w:t>Wiedza o społeczeństwie – klasa 8</w:t>
      </w:r>
    </w:p>
    <w:p w:rsidR="002B7ECF" w:rsidRPr="002B7ECF" w:rsidRDefault="008A13EE" w:rsidP="002B7ECF">
      <w:pPr>
        <w:rPr>
          <w:rFonts w:ascii="Times New Roman" w:hAnsi="Times New Roman" w:cs="Times New Roman"/>
          <w:sz w:val="32"/>
          <w:szCs w:val="32"/>
        </w:rPr>
      </w:pPr>
      <w:r w:rsidRPr="002B7ECF">
        <w:rPr>
          <w:rFonts w:ascii="Times New Roman" w:hAnsi="Times New Roman" w:cs="Times New Roman"/>
          <w:sz w:val="32"/>
          <w:szCs w:val="32"/>
        </w:rPr>
        <w:t xml:space="preserve">Temat: </w:t>
      </w:r>
      <w:r w:rsidRPr="002B7ECF">
        <w:rPr>
          <w:rFonts w:ascii="Times New Roman" w:hAnsi="Times New Roman" w:cs="Times New Roman"/>
          <w:b/>
          <w:sz w:val="32"/>
          <w:szCs w:val="32"/>
        </w:rPr>
        <w:t>Sejm i senat</w:t>
      </w:r>
      <w:r w:rsidR="002B7ECF">
        <w:rPr>
          <w:rFonts w:ascii="Times New Roman" w:hAnsi="Times New Roman" w:cs="Times New Roman"/>
          <w:sz w:val="32"/>
          <w:szCs w:val="32"/>
        </w:rPr>
        <w:tab/>
      </w:r>
      <w:r w:rsidR="002B7ECF">
        <w:rPr>
          <w:rFonts w:ascii="Times New Roman" w:hAnsi="Times New Roman" w:cs="Times New Roman"/>
          <w:sz w:val="32"/>
          <w:szCs w:val="32"/>
        </w:rPr>
        <w:tab/>
      </w:r>
      <w:r w:rsidR="002B7ECF">
        <w:rPr>
          <w:rFonts w:ascii="Times New Roman" w:hAnsi="Times New Roman" w:cs="Times New Roman"/>
          <w:sz w:val="32"/>
          <w:szCs w:val="32"/>
        </w:rPr>
        <w:tab/>
      </w:r>
      <w:r w:rsidR="002B7ECF">
        <w:rPr>
          <w:rFonts w:ascii="Times New Roman" w:hAnsi="Times New Roman" w:cs="Times New Roman"/>
          <w:sz w:val="32"/>
          <w:szCs w:val="32"/>
        </w:rPr>
        <w:tab/>
      </w:r>
      <w:r w:rsidR="002B7ECF">
        <w:rPr>
          <w:rFonts w:ascii="Times New Roman" w:hAnsi="Times New Roman" w:cs="Times New Roman"/>
          <w:sz w:val="32"/>
          <w:szCs w:val="32"/>
        </w:rPr>
        <w:tab/>
      </w:r>
      <w:r w:rsidR="002B7ECF">
        <w:rPr>
          <w:rFonts w:ascii="Times New Roman" w:hAnsi="Times New Roman" w:cs="Times New Roman"/>
          <w:sz w:val="32"/>
          <w:szCs w:val="32"/>
        </w:rPr>
        <w:tab/>
      </w:r>
      <w:r w:rsidR="002B7ECF">
        <w:rPr>
          <w:rFonts w:ascii="Times New Roman" w:hAnsi="Times New Roman" w:cs="Times New Roman"/>
          <w:sz w:val="32"/>
          <w:szCs w:val="32"/>
        </w:rPr>
        <w:tab/>
      </w:r>
      <w:r w:rsidR="002B7ECF">
        <w:rPr>
          <w:rFonts w:ascii="Times New Roman" w:hAnsi="Times New Roman" w:cs="Times New Roman"/>
          <w:sz w:val="32"/>
          <w:szCs w:val="32"/>
        </w:rPr>
        <w:tab/>
      </w:r>
      <w:r w:rsidR="002B7ECF">
        <w:rPr>
          <w:rFonts w:ascii="Times New Roman" w:hAnsi="Times New Roman" w:cs="Times New Roman"/>
          <w:sz w:val="32"/>
          <w:szCs w:val="32"/>
        </w:rPr>
        <w:tab/>
      </w:r>
      <w:r w:rsidR="002B7ECF" w:rsidRPr="002B7ECF">
        <w:rPr>
          <w:rFonts w:ascii="Times New Roman" w:hAnsi="Times New Roman" w:cs="Times New Roman"/>
          <w:sz w:val="32"/>
          <w:szCs w:val="32"/>
        </w:rPr>
        <w:t>24.03.2020r.</w:t>
      </w:r>
    </w:p>
    <w:p w:rsidR="008A13EE" w:rsidRPr="002B7ECF" w:rsidRDefault="008A13EE">
      <w:pPr>
        <w:rPr>
          <w:rFonts w:ascii="Times New Roman" w:hAnsi="Times New Roman" w:cs="Times New Roman"/>
          <w:sz w:val="32"/>
          <w:szCs w:val="32"/>
        </w:rPr>
      </w:pPr>
    </w:p>
    <w:p w:rsidR="008A13EE" w:rsidRPr="002B7ECF" w:rsidRDefault="008A13EE">
      <w:pPr>
        <w:rPr>
          <w:rFonts w:ascii="Times New Roman" w:hAnsi="Times New Roman" w:cs="Times New Roman"/>
          <w:sz w:val="32"/>
          <w:szCs w:val="32"/>
        </w:rPr>
      </w:pPr>
      <w:r w:rsidRPr="002B7ECF">
        <w:rPr>
          <w:rFonts w:ascii="Times New Roman" w:hAnsi="Times New Roman" w:cs="Times New Roman"/>
          <w:sz w:val="32"/>
          <w:szCs w:val="32"/>
        </w:rPr>
        <w:t>Cele lekcji:</w:t>
      </w:r>
    </w:p>
    <w:p w:rsidR="008A13EE" w:rsidRPr="002B7ECF" w:rsidRDefault="008A13EE" w:rsidP="008A13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B7ECF">
        <w:rPr>
          <w:rFonts w:ascii="Times New Roman" w:hAnsi="Times New Roman" w:cs="Times New Roman"/>
          <w:sz w:val="32"/>
          <w:szCs w:val="32"/>
        </w:rPr>
        <w:t>Poznanie :</w:t>
      </w:r>
    </w:p>
    <w:p w:rsidR="008A13EE" w:rsidRPr="002B7ECF" w:rsidRDefault="008A13EE" w:rsidP="008A13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B7ECF">
        <w:rPr>
          <w:rFonts w:ascii="Times New Roman" w:hAnsi="Times New Roman" w:cs="Times New Roman"/>
          <w:sz w:val="32"/>
          <w:szCs w:val="32"/>
        </w:rPr>
        <w:t>kompetencji sejmu i senatu.</w:t>
      </w:r>
    </w:p>
    <w:p w:rsidR="008A13EE" w:rsidRPr="002B7ECF" w:rsidRDefault="002B7ECF" w:rsidP="008A13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</w:t>
      </w:r>
      <w:r w:rsidR="008A13EE" w:rsidRPr="002B7ECF">
        <w:rPr>
          <w:rFonts w:ascii="Times New Roman" w:hAnsi="Times New Roman" w:cs="Times New Roman"/>
          <w:sz w:val="32"/>
          <w:szCs w:val="32"/>
        </w:rPr>
        <w:t>asad wyboru przedstawicieli sejmu i senatu</w:t>
      </w:r>
    </w:p>
    <w:p w:rsidR="008A13EE" w:rsidRDefault="002B7ECF" w:rsidP="008A13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="008A13EE" w:rsidRPr="002B7ECF">
        <w:rPr>
          <w:rFonts w:ascii="Times New Roman" w:hAnsi="Times New Roman" w:cs="Times New Roman"/>
          <w:sz w:val="32"/>
          <w:szCs w:val="32"/>
        </w:rPr>
        <w:t>rocesu uchwalania ustawy w Polsce</w:t>
      </w:r>
    </w:p>
    <w:p w:rsidR="002B7ECF" w:rsidRPr="002B7ECF" w:rsidRDefault="002B7ECF" w:rsidP="002B7ECF">
      <w:pPr>
        <w:pStyle w:val="Akapitzlist"/>
        <w:ind w:left="1440"/>
        <w:rPr>
          <w:rFonts w:ascii="Times New Roman" w:hAnsi="Times New Roman" w:cs="Times New Roman"/>
          <w:sz w:val="32"/>
          <w:szCs w:val="32"/>
        </w:rPr>
      </w:pPr>
    </w:p>
    <w:p w:rsidR="008A13EE" w:rsidRPr="002B7ECF" w:rsidRDefault="008A13EE" w:rsidP="008A13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B7ECF">
        <w:rPr>
          <w:rFonts w:ascii="Times New Roman" w:hAnsi="Times New Roman" w:cs="Times New Roman"/>
          <w:sz w:val="32"/>
          <w:szCs w:val="32"/>
        </w:rPr>
        <w:t>Wyjaśnienie pojęć:</w:t>
      </w:r>
    </w:p>
    <w:p w:rsidR="008A13EE" w:rsidRPr="002B7ECF" w:rsidRDefault="002B7ECF" w:rsidP="008A13E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="008A13EE" w:rsidRPr="002B7ECF">
        <w:rPr>
          <w:rFonts w:ascii="Times New Roman" w:hAnsi="Times New Roman" w:cs="Times New Roman"/>
          <w:sz w:val="32"/>
          <w:szCs w:val="32"/>
        </w:rPr>
        <w:t>arlament, sejm, senat, poseł, senator, marszałek sejmu/senatu, Zgromadzenie Narodowe, immunitet, mandat, inicjatywa ustawodawcza, weto, partia polityczna, opozycja, kadencja.</w:t>
      </w:r>
    </w:p>
    <w:p w:rsidR="008A13EE" w:rsidRPr="002B7ECF" w:rsidRDefault="008A13EE" w:rsidP="008A13EE">
      <w:pPr>
        <w:rPr>
          <w:rFonts w:ascii="Times New Roman" w:hAnsi="Times New Roman" w:cs="Times New Roman"/>
          <w:sz w:val="32"/>
          <w:szCs w:val="32"/>
        </w:rPr>
      </w:pPr>
    </w:p>
    <w:p w:rsidR="008A13EE" w:rsidRPr="002B7ECF" w:rsidRDefault="008A13EE" w:rsidP="008A13EE">
      <w:pPr>
        <w:rPr>
          <w:rFonts w:ascii="Times New Roman" w:hAnsi="Times New Roman" w:cs="Times New Roman"/>
          <w:sz w:val="32"/>
          <w:szCs w:val="32"/>
        </w:rPr>
      </w:pPr>
      <w:r w:rsidRPr="002B7ECF">
        <w:rPr>
          <w:rFonts w:ascii="Times New Roman" w:hAnsi="Times New Roman" w:cs="Times New Roman"/>
          <w:sz w:val="32"/>
          <w:szCs w:val="32"/>
        </w:rPr>
        <w:t xml:space="preserve">Drodzy uczniowie. Proszę zapoznać się tematem „Sejm i senat” </w:t>
      </w:r>
      <w:r w:rsidR="006675B9" w:rsidRPr="002B7ECF">
        <w:rPr>
          <w:rFonts w:ascii="Times New Roman" w:hAnsi="Times New Roman" w:cs="Times New Roman"/>
          <w:sz w:val="32"/>
          <w:szCs w:val="32"/>
        </w:rPr>
        <w:t xml:space="preserve"> str. 134. </w:t>
      </w:r>
      <w:r w:rsidR="00D02218">
        <w:rPr>
          <w:rFonts w:ascii="Times New Roman" w:hAnsi="Times New Roman" w:cs="Times New Roman"/>
          <w:sz w:val="32"/>
          <w:szCs w:val="32"/>
        </w:rPr>
        <w:br/>
      </w:r>
      <w:r w:rsidR="006675B9" w:rsidRPr="002B7ECF">
        <w:rPr>
          <w:rFonts w:ascii="Times New Roman" w:hAnsi="Times New Roman" w:cs="Times New Roman"/>
          <w:sz w:val="32"/>
          <w:szCs w:val="32"/>
        </w:rPr>
        <w:t xml:space="preserve">W zeszycie zrobić notatkę dotyczącą </w:t>
      </w:r>
      <w:r w:rsidR="00D02218">
        <w:rPr>
          <w:rFonts w:ascii="Times New Roman" w:hAnsi="Times New Roman" w:cs="Times New Roman"/>
          <w:sz w:val="32"/>
          <w:szCs w:val="32"/>
        </w:rPr>
        <w:t xml:space="preserve">funkcjonowania sejmu i senatu. </w:t>
      </w:r>
      <w:r w:rsidR="005D7906">
        <w:rPr>
          <w:rFonts w:ascii="Times New Roman" w:hAnsi="Times New Roman" w:cs="Times New Roman"/>
          <w:sz w:val="32"/>
          <w:szCs w:val="32"/>
        </w:rPr>
        <w:t>Proszę również pobrać karty</w:t>
      </w:r>
      <w:r w:rsidR="006675B9" w:rsidRPr="002B7ECF">
        <w:rPr>
          <w:rFonts w:ascii="Times New Roman" w:hAnsi="Times New Roman" w:cs="Times New Roman"/>
          <w:sz w:val="32"/>
          <w:szCs w:val="32"/>
        </w:rPr>
        <w:t xml:space="preserve"> pracy</w:t>
      </w:r>
      <w:r w:rsidR="005D7906">
        <w:rPr>
          <w:rFonts w:ascii="Times New Roman" w:hAnsi="Times New Roman" w:cs="Times New Roman"/>
          <w:sz w:val="32"/>
          <w:szCs w:val="32"/>
        </w:rPr>
        <w:t xml:space="preserve"> i odrobione</w:t>
      </w:r>
      <w:r w:rsidR="002B7ECF" w:rsidRPr="002B7ECF">
        <w:rPr>
          <w:rFonts w:ascii="Times New Roman" w:hAnsi="Times New Roman" w:cs="Times New Roman"/>
          <w:sz w:val="32"/>
          <w:szCs w:val="32"/>
        </w:rPr>
        <w:t xml:space="preserve"> przesłać na adres </w:t>
      </w:r>
      <w:hyperlink r:id="rId5" w:history="1">
        <w:r w:rsidR="002B7ECF" w:rsidRPr="002B7ECF">
          <w:rPr>
            <w:rStyle w:val="Hipercze"/>
            <w:rFonts w:ascii="Times New Roman" w:hAnsi="Times New Roman" w:cs="Times New Roman"/>
            <w:sz w:val="32"/>
            <w:szCs w:val="32"/>
          </w:rPr>
          <w:t>justynahistoria@wp.pl</w:t>
        </w:r>
      </w:hyperlink>
      <w:r w:rsidR="002B7ECF" w:rsidRPr="002B7EC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B7ECF" w:rsidRPr="002B7ECF" w:rsidRDefault="002B7ECF" w:rsidP="008A13EE">
      <w:pPr>
        <w:rPr>
          <w:rFonts w:ascii="Times New Roman" w:hAnsi="Times New Roman" w:cs="Times New Roman"/>
          <w:sz w:val="32"/>
          <w:szCs w:val="32"/>
        </w:rPr>
      </w:pPr>
      <w:r w:rsidRPr="002B7ECF">
        <w:rPr>
          <w:rFonts w:ascii="Times New Roman" w:hAnsi="Times New Roman" w:cs="Times New Roman"/>
          <w:sz w:val="32"/>
          <w:szCs w:val="32"/>
        </w:rPr>
        <w:t>Poprzednie zadanie na razie zrobiła tylko jedna osoba. Czekam na pozostałe zadania.</w:t>
      </w:r>
    </w:p>
    <w:sectPr w:rsidR="002B7ECF" w:rsidRPr="002B7ECF" w:rsidSect="002B7E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4F6"/>
    <w:multiLevelType w:val="hybridMultilevel"/>
    <w:tmpl w:val="A5343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13E1A"/>
    <w:multiLevelType w:val="hybridMultilevel"/>
    <w:tmpl w:val="33361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3D4144"/>
    <w:multiLevelType w:val="hybridMultilevel"/>
    <w:tmpl w:val="3AA8CD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13EE"/>
    <w:rsid w:val="002B7ECF"/>
    <w:rsid w:val="004D7212"/>
    <w:rsid w:val="00551EA5"/>
    <w:rsid w:val="005D7906"/>
    <w:rsid w:val="006675B9"/>
    <w:rsid w:val="008A13EE"/>
    <w:rsid w:val="0092257E"/>
    <w:rsid w:val="00D0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3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7E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stynahistori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dcterms:created xsi:type="dcterms:W3CDTF">2020-03-24T14:16:00Z</dcterms:created>
  <dcterms:modified xsi:type="dcterms:W3CDTF">2020-03-24T14:59:00Z</dcterms:modified>
</cp:coreProperties>
</file>